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9" w:type="dxa"/>
        <w:tblLook w:val="01E0" w:firstRow="1" w:lastRow="1" w:firstColumn="1" w:lastColumn="1" w:noHBand="0" w:noVBand="0"/>
      </w:tblPr>
      <w:tblGrid>
        <w:gridCol w:w="5211"/>
        <w:gridCol w:w="240"/>
        <w:gridCol w:w="4518"/>
      </w:tblGrid>
      <w:tr w:rsidR="00F75D3B" w:rsidRPr="00E1281E" w14:paraId="3DBCD518" w14:textId="77777777" w:rsidTr="0033322F">
        <w:trPr>
          <w:trHeight w:val="1842"/>
        </w:trPr>
        <w:tc>
          <w:tcPr>
            <w:tcW w:w="5211" w:type="dxa"/>
          </w:tcPr>
          <w:p w14:paraId="69FC9DD4" w14:textId="2BBA6715" w:rsidR="00F75D3B" w:rsidRPr="00F75D3B" w:rsidRDefault="00F75D3B" w:rsidP="0033322F">
            <w:pPr>
              <w:pStyle w:val="ab"/>
              <w:jc w:val="left"/>
              <w:rPr>
                <w:sz w:val="30"/>
                <w:szCs w:val="30"/>
              </w:rPr>
            </w:pPr>
            <w:r w:rsidRPr="00F75D3B">
              <w:rPr>
                <w:sz w:val="30"/>
                <w:szCs w:val="30"/>
              </w:rPr>
              <w:t xml:space="preserve">ДОПОЛНЕНИЯ И ИЗМЕНЕНИЯ </w:t>
            </w:r>
            <w:r w:rsidRPr="00F75D3B">
              <w:rPr>
                <w:sz w:val="30"/>
                <w:szCs w:val="30"/>
                <w:lang w:val="ru-RU"/>
              </w:rPr>
              <w:t xml:space="preserve"> </w:t>
            </w:r>
            <w:r w:rsidRPr="00F75D3B">
              <w:rPr>
                <w:sz w:val="30"/>
                <w:szCs w:val="30"/>
              </w:rPr>
              <w:t>№</w:t>
            </w:r>
            <w:r w:rsidRPr="00F75D3B">
              <w:rPr>
                <w:sz w:val="30"/>
                <w:szCs w:val="30"/>
                <w:lang w:val="ru-RU"/>
              </w:rPr>
              <w:t xml:space="preserve"> </w:t>
            </w:r>
            <w:r w:rsidRPr="00F75D3B">
              <w:rPr>
                <w:sz w:val="30"/>
                <w:szCs w:val="30"/>
                <w:lang w:val="ru-RU"/>
              </w:rPr>
              <w:t>3</w:t>
            </w:r>
            <w:r w:rsidRPr="00F75D3B">
              <w:rPr>
                <w:sz w:val="30"/>
                <w:szCs w:val="30"/>
              </w:rPr>
              <w:t xml:space="preserve"> </w:t>
            </w:r>
            <w:r w:rsidRPr="00F75D3B">
              <w:rPr>
                <w:sz w:val="30"/>
                <w:szCs w:val="30"/>
                <w:lang w:val="ru-RU"/>
              </w:rPr>
              <w:t xml:space="preserve">в СОГЛАШЕНИЕ </w:t>
            </w:r>
            <w:r w:rsidRPr="00F75D3B">
              <w:rPr>
                <w:sz w:val="30"/>
                <w:szCs w:val="30"/>
              </w:rPr>
              <w:t>между отделом образования Дятловского</w:t>
            </w:r>
          </w:p>
          <w:p w14:paraId="1B3FB618" w14:textId="77777777" w:rsidR="00F75D3B" w:rsidRPr="00F75D3B" w:rsidRDefault="00F75D3B" w:rsidP="0033322F">
            <w:pPr>
              <w:spacing w:line="240" w:lineRule="atLeas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75D3B">
              <w:rPr>
                <w:rFonts w:ascii="Times New Roman" w:hAnsi="Times New Roman" w:cs="Times New Roman"/>
                <w:sz w:val="30"/>
                <w:szCs w:val="30"/>
              </w:rPr>
              <w:t>райисполкома и Дятловской районной организацией Белорусского профессионального союза работников образования и науки на 2022-2025 годы</w:t>
            </w:r>
          </w:p>
        </w:tc>
        <w:tc>
          <w:tcPr>
            <w:tcW w:w="240" w:type="dxa"/>
          </w:tcPr>
          <w:p w14:paraId="763975A8" w14:textId="77777777" w:rsidR="00F75D3B" w:rsidRPr="00F75D3B" w:rsidRDefault="00F75D3B" w:rsidP="0033322F">
            <w:pPr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</w:pPr>
          </w:p>
        </w:tc>
        <w:tc>
          <w:tcPr>
            <w:tcW w:w="4518" w:type="dxa"/>
          </w:tcPr>
          <w:p w14:paraId="15639E0D" w14:textId="77777777" w:rsidR="00F75D3B" w:rsidRPr="00F75D3B" w:rsidRDefault="00F75D3B" w:rsidP="003332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4F81BD"/>
                <w:sz w:val="30"/>
                <w:szCs w:val="30"/>
              </w:rPr>
            </w:pPr>
          </w:p>
          <w:p w14:paraId="29B3217B" w14:textId="77777777" w:rsidR="00F75D3B" w:rsidRPr="00F75D3B" w:rsidRDefault="00F75D3B" w:rsidP="003332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4F81BD"/>
                <w:sz w:val="26"/>
                <w:szCs w:val="26"/>
              </w:rPr>
            </w:pPr>
            <w:r w:rsidRPr="00F75D3B">
              <w:rPr>
                <w:rFonts w:ascii="Times New Roman" w:hAnsi="Times New Roman" w:cs="Times New Roman"/>
                <w:b/>
                <w:color w:val="4F81BD"/>
                <w:sz w:val="26"/>
                <w:szCs w:val="26"/>
              </w:rPr>
              <w:t>ДЯТЛОВСКИЙ РАЙОННЫЙ ИСПОЛНИТЕЛЬНЫЙ КОМИТЕТ</w:t>
            </w:r>
          </w:p>
          <w:p w14:paraId="58182D78" w14:textId="77777777" w:rsidR="00F75D3B" w:rsidRPr="00F75D3B" w:rsidRDefault="00F75D3B" w:rsidP="003332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color w:val="4F81BD"/>
                <w:sz w:val="26"/>
                <w:szCs w:val="26"/>
              </w:rPr>
            </w:pPr>
            <w:r w:rsidRPr="00F75D3B">
              <w:rPr>
                <w:rFonts w:ascii="Times New Roman" w:hAnsi="Times New Roman" w:cs="Times New Roman"/>
                <w:b/>
                <w:i/>
                <w:color w:val="4F81BD"/>
                <w:sz w:val="26"/>
                <w:szCs w:val="26"/>
              </w:rPr>
              <w:t>Управление по труду, занятости и социальной защите</w:t>
            </w:r>
          </w:p>
          <w:p w14:paraId="329540DE" w14:textId="77777777" w:rsidR="00F75D3B" w:rsidRPr="00F75D3B" w:rsidRDefault="00F75D3B" w:rsidP="003332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4F81BD"/>
                <w:sz w:val="26"/>
                <w:szCs w:val="26"/>
              </w:rPr>
            </w:pPr>
            <w:r w:rsidRPr="00F75D3B">
              <w:rPr>
                <w:rFonts w:ascii="Times New Roman" w:hAnsi="Times New Roman" w:cs="Times New Roman"/>
                <w:b/>
                <w:color w:val="4F81BD"/>
                <w:sz w:val="26"/>
                <w:szCs w:val="26"/>
              </w:rPr>
              <w:t>КОЛЛЕКТИВНЫЙ ДОГОВОР ЗАРЕГИСТРИРОВАН</w:t>
            </w:r>
          </w:p>
          <w:p w14:paraId="22E64A2F" w14:textId="77777777" w:rsidR="00F75D3B" w:rsidRPr="00F75D3B" w:rsidRDefault="00F75D3B" w:rsidP="003332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4F81BD"/>
                <w:sz w:val="26"/>
                <w:szCs w:val="26"/>
              </w:rPr>
            </w:pPr>
          </w:p>
          <w:p w14:paraId="77B8B620" w14:textId="5741DE33" w:rsidR="00F75D3B" w:rsidRPr="00F75D3B" w:rsidRDefault="00F75D3B" w:rsidP="003332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4F81BD"/>
                <w:sz w:val="30"/>
                <w:szCs w:val="30"/>
              </w:rPr>
            </w:pPr>
            <w:r w:rsidRPr="00F75D3B">
              <w:rPr>
                <w:rFonts w:ascii="Times New Roman" w:hAnsi="Times New Roman" w:cs="Times New Roman"/>
                <w:i/>
                <w:sz w:val="28"/>
                <w:szCs w:val="28"/>
              </w:rPr>
              <w:t>№ 04-2/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  от 11</w:t>
            </w:r>
            <w:r w:rsidRPr="00F75D3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F75D3B">
              <w:rPr>
                <w:rFonts w:ascii="Times New Roman" w:hAnsi="Times New Roman" w:cs="Times New Roman"/>
                <w:i/>
                <w:sz w:val="28"/>
                <w:szCs w:val="28"/>
              </w:rPr>
              <w:t>.2023года</w:t>
            </w:r>
          </w:p>
          <w:p w14:paraId="042FEDA7" w14:textId="77777777" w:rsidR="00F75D3B" w:rsidRPr="00F75D3B" w:rsidRDefault="00F75D3B" w:rsidP="0033322F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</w:tbl>
    <w:p w14:paraId="0ABB6551" w14:textId="7AECB345" w:rsidR="00997CAB" w:rsidRPr="00757A4B" w:rsidRDefault="00997CAB" w:rsidP="00DF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45C2">
        <w:rPr>
          <w:rFonts w:ascii="Times New Roman" w:hAnsi="Times New Roman" w:cs="Times New Roman"/>
          <w:sz w:val="30"/>
          <w:szCs w:val="30"/>
        </w:rPr>
        <w:t xml:space="preserve">Внести в Соглашение между </w:t>
      </w:r>
      <w:r w:rsidR="003259E8" w:rsidRPr="003259E8">
        <w:rPr>
          <w:rFonts w:ascii="Times New Roman" w:hAnsi="Times New Roman" w:cs="Times New Roman"/>
          <w:sz w:val="30"/>
          <w:szCs w:val="30"/>
        </w:rPr>
        <w:t>отделом образования Дятловского</w:t>
      </w:r>
      <w:r w:rsidR="003259E8">
        <w:rPr>
          <w:sz w:val="30"/>
          <w:szCs w:val="30"/>
        </w:rPr>
        <w:t xml:space="preserve"> </w:t>
      </w:r>
      <w:r w:rsidR="003259E8" w:rsidRPr="003259E8">
        <w:rPr>
          <w:rFonts w:ascii="Times New Roman" w:hAnsi="Times New Roman" w:cs="Times New Roman"/>
          <w:sz w:val="30"/>
          <w:szCs w:val="30"/>
        </w:rPr>
        <w:t xml:space="preserve">райисполкома и Дятловской районной организацией Белорусского профессионального союза работников образования и науки на 2022-2025 годы </w:t>
      </w:r>
      <w:r w:rsidRPr="002B45C2">
        <w:rPr>
          <w:rFonts w:ascii="Times New Roman" w:hAnsi="Times New Roman" w:cs="Times New Roman"/>
          <w:sz w:val="30"/>
          <w:szCs w:val="30"/>
        </w:rPr>
        <w:t>следующие</w:t>
      </w:r>
      <w:r w:rsidR="00BB7F04">
        <w:rPr>
          <w:rFonts w:ascii="Times New Roman" w:hAnsi="Times New Roman" w:cs="Times New Roman"/>
          <w:sz w:val="30"/>
          <w:szCs w:val="30"/>
        </w:rPr>
        <w:t xml:space="preserve"> дополнения </w:t>
      </w:r>
      <w:r w:rsidRPr="002B45C2">
        <w:rPr>
          <w:rFonts w:ascii="Times New Roman" w:hAnsi="Times New Roman" w:cs="Times New Roman"/>
          <w:sz w:val="30"/>
          <w:szCs w:val="30"/>
        </w:rPr>
        <w:t>и изменения</w:t>
      </w:r>
      <w:r w:rsidR="00757A4B" w:rsidRPr="00E1281E">
        <w:rPr>
          <w:sz w:val="30"/>
          <w:szCs w:val="30"/>
        </w:rPr>
        <w:t xml:space="preserve">, </w:t>
      </w:r>
      <w:r w:rsidR="00757A4B" w:rsidRPr="00757A4B">
        <w:rPr>
          <w:rFonts w:ascii="Times New Roman" w:hAnsi="Times New Roman" w:cs="Times New Roman"/>
          <w:sz w:val="30"/>
          <w:szCs w:val="30"/>
        </w:rPr>
        <w:t>принятые на совместном заседании Совета отдела райисполкома и</w:t>
      </w:r>
      <w:r w:rsidR="00757A4B">
        <w:rPr>
          <w:rFonts w:ascii="Times New Roman" w:hAnsi="Times New Roman" w:cs="Times New Roman"/>
          <w:sz w:val="30"/>
          <w:szCs w:val="30"/>
        </w:rPr>
        <w:t xml:space="preserve"> Президиума райкома профсоюза 10</w:t>
      </w:r>
      <w:r w:rsidR="00757A4B" w:rsidRPr="00757A4B">
        <w:rPr>
          <w:rFonts w:ascii="Times New Roman" w:hAnsi="Times New Roman" w:cs="Times New Roman"/>
          <w:sz w:val="30"/>
          <w:szCs w:val="30"/>
        </w:rPr>
        <w:t>.0</w:t>
      </w:r>
      <w:r w:rsidR="00757A4B">
        <w:rPr>
          <w:rFonts w:ascii="Times New Roman" w:hAnsi="Times New Roman" w:cs="Times New Roman"/>
          <w:sz w:val="30"/>
          <w:szCs w:val="30"/>
        </w:rPr>
        <w:t>5</w:t>
      </w:r>
      <w:r w:rsidR="00757A4B" w:rsidRPr="00757A4B">
        <w:rPr>
          <w:rFonts w:ascii="Times New Roman" w:hAnsi="Times New Roman" w:cs="Times New Roman"/>
          <w:sz w:val="30"/>
          <w:szCs w:val="30"/>
        </w:rPr>
        <w:t>.2023 года:</w:t>
      </w:r>
    </w:p>
    <w:p w14:paraId="522A916B" w14:textId="2BAD2CED" w:rsidR="00A56498" w:rsidRPr="00373A95" w:rsidRDefault="00373A95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A56498" w:rsidRPr="00373A95">
        <w:rPr>
          <w:rFonts w:ascii="Times New Roman" w:hAnsi="Times New Roman" w:cs="Times New Roman"/>
          <w:sz w:val="30"/>
          <w:szCs w:val="30"/>
        </w:rPr>
        <w:t xml:space="preserve">В части 1 </w:t>
      </w:r>
      <w:r w:rsidR="005B35F9" w:rsidRPr="00373A95">
        <w:rPr>
          <w:rFonts w:ascii="Times New Roman" w:hAnsi="Times New Roman" w:cs="Times New Roman"/>
          <w:sz w:val="30"/>
          <w:szCs w:val="30"/>
        </w:rPr>
        <w:t xml:space="preserve">и 2 </w:t>
      </w:r>
      <w:r w:rsidR="00A56498" w:rsidRPr="00373A95">
        <w:rPr>
          <w:rFonts w:ascii="Times New Roman" w:hAnsi="Times New Roman" w:cs="Times New Roman"/>
          <w:sz w:val="30"/>
          <w:szCs w:val="30"/>
        </w:rPr>
        <w:t>подпункта 7 пункт</w:t>
      </w:r>
      <w:r w:rsidR="00BB7F04" w:rsidRPr="00373A95">
        <w:rPr>
          <w:rFonts w:ascii="Times New Roman" w:hAnsi="Times New Roman" w:cs="Times New Roman"/>
          <w:sz w:val="30"/>
          <w:szCs w:val="30"/>
        </w:rPr>
        <w:t>а</w:t>
      </w:r>
      <w:r w:rsidR="005B35F9" w:rsidRPr="00373A95">
        <w:rPr>
          <w:rFonts w:ascii="Times New Roman" w:hAnsi="Times New Roman" w:cs="Times New Roman"/>
          <w:sz w:val="30"/>
          <w:szCs w:val="30"/>
        </w:rPr>
        <w:t xml:space="preserve"> 27 </w:t>
      </w:r>
      <w:r w:rsidR="00BB7F04" w:rsidRPr="00373A95">
        <w:rPr>
          <w:rFonts w:ascii="Times New Roman" w:hAnsi="Times New Roman" w:cs="Times New Roman"/>
          <w:sz w:val="30"/>
          <w:szCs w:val="30"/>
        </w:rPr>
        <w:t>слов</w:t>
      </w:r>
      <w:r w:rsidR="005B35F9" w:rsidRPr="00373A95">
        <w:rPr>
          <w:rFonts w:ascii="Times New Roman" w:hAnsi="Times New Roman" w:cs="Times New Roman"/>
          <w:sz w:val="30"/>
          <w:szCs w:val="30"/>
        </w:rPr>
        <w:t>о</w:t>
      </w:r>
      <w:r w:rsidR="00A56498" w:rsidRPr="00373A95">
        <w:rPr>
          <w:rFonts w:ascii="Times New Roman" w:hAnsi="Times New Roman" w:cs="Times New Roman"/>
          <w:sz w:val="30"/>
          <w:szCs w:val="30"/>
        </w:rPr>
        <w:t xml:space="preserve"> «</w:t>
      </w:r>
      <w:r w:rsidR="005B35F9" w:rsidRPr="00373A95">
        <w:rPr>
          <w:rFonts w:ascii="Times New Roman" w:hAnsi="Times New Roman" w:cs="Times New Roman"/>
          <w:sz w:val="30"/>
          <w:szCs w:val="30"/>
        </w:rPr>
        <w:t xml:space="preserve">послевузовское» заменить на </w:t>
      </w:r>
      <w:r w:rsidR="009D346D" w:rsidRPr="00373A95">
        <w:rPr>
          <w:rFonts w:ascii="Times New Roman" w:hAnsi="Times New Roman" w:cs="Times New Roman"/>
          <w:sz w:val="30"/>
          <w:szCs w:val="30"/>
        </w:rPr>
        <w:t>«</w:t>
      </w:r>
      <w:r w:rsidR="005B35F9" w:rsidRPr="00373A95">
        <w:rPr>
          <w:rFonts w:ascii="Times New Roman" w:hAnsi="Times New Roman" w:cs="Times New Roman"/>
          <w:sz w:val="30"/>
          <w:szCs w:val="30"/>
        </w:rPr>
        <w:t>научно-ориентированное»</w:t>
      </w:r>
      <w:r w:rsidR="00A77B6B">
        <w:rPr>
          <w:rFonts w:ascii="Times New Roman" w:hAnsi="Times New Roman" w:cs="Times New Roman"/>
          <w:sz w:val="30"/>
          <w:szCs w:val="30"/>
        </w:rPr>
        <w:t xml:space="preserve"> в соответствующем падеже.</w:t>
      </w:r>
      <w:r w:rsidR="00A56498" w:rsidRPr="00373A9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8B0BEF" w14:textId="7EF49C6C" w:rsidR="00373A95" w:rsidRPr="00373A95" w:rsidRDefault="00373A95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373A95">
        <w:rPr>
          <w:rFonts w:ascii="Times New Roman" w:hAnsi="Times New Roman" w:cs="Times New Roman"/>
          <w:sz w:val="30"/>
          <w:szCs w:val="30"/>
        </w:rPr>
        <w:t>В части 2</w:t>
      </w:r>
      <w:r w:rsidRPr="00373A95">
        <w:t xml:space="preserve"> </w:t>
      </w:r>
      <w:r w:rsidRPr="00373A95">
        <w:rPr>
          <w:rFonts w:ascii="Times New Roman" w:hAnsi="Times New Roman" w:cs="Times New Roman"/>
          <w:sz w:val="30"/>
          <w:szCs w:val="30"/>
        </w:rPr>
        <w:t>подпункта 7 пункта 27</w:t>
      </w:r>
      <w:r w:rsidR="00E53135">
        <w:rPr>
          <w:rFonts w:ascii="Times New Roman" w:hAnsi="Times New Roman" w:cs="Times New Roman"/>
          <w:sz w:val="30"/>
          <w:szCs w:val="30"/>
        </w:rPr>
        <w:t xml:space="preserve"> после слов «работают в учреждениях»</w:t>
      </w:r>
      <w:r w:rsidRPr="00373A95">
        <w:rPr>
          <w:rFonts w:ascii="Times New Roman" w:hAnsi="Times New Roman" w:cs="Times New Roman"/>
          <w:sz w:val="30"/>
          <w:szCs w:val="30"/>
        </w:rPr>
        <w:t xml:space="preserve"> исключить слово «</w:t>
      </w:r>
      <w:r w:rsidR="00E53135">
        <w:rPr>
          <w:rFonts w:ascii="Times New Roman" w:hAnsi="Times New Roman" w:cs="Times New Roman"/>
          <w:sz w:val="30"/>
          <w:szCs w:val="30"/>
        </w:rPr>
        <w:t>образования</w:t>
      </w:r>
      <w:r w:rsidRPr="00373A95">
        <w:rPr>
          <w:rFonts w:ascii="Times New Roman" w:hAnsi="Times New Roman" w:cs="Times New Roman"/>
          <w:sz w:val="30"/>
          <w:szCs w:val="30"/>
        </w:rPr>
        <w:t>».</w:t>
      </w:r>
    </w:p>
    <w:p w14:paraId="2424E20E" w14:textId="0CD830C1" w:rsidR="00B8638C" w:rsidRPr="00373A95" w:rsidRDefault="00373A95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5B35F9" w:rsidRPr="00373A95">
        <w:rPr>
          <w:rFonts w:ascii="Times New Roman" w:hAnsi="Times New Roman" w:cs="Times New Roman"/>
          <w:sz w:val="30"/>
          <w:szCs w:val="30"/>
        </w:rPr>
        <w:t>Подпункт 1</w:t>
      </w:r>
      <w:r w:rsidR="00233312" w:rsidRPr="00373A95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BB7F04" w:rsidRPr="00373A95">
        <w:rPr>
          <w:rFonts w:ascii="Times New Roman" w:hAnsi="Times New Roman" w:cs="Times New Roman"/>
          <w:sz w:val="30"/>
          <w:szCs w:val="30"/>
        </w:rPr>
        <w:t>а</w:t>
      </w:r>
      <w:r w:rsidR="00233312" w:rsidRPr="00373A95">
        <w:rPr>
          <w:rFonts w:ascii="Times New Roman" w:hAnsi="Times New Roman" w:cs="Times New Roman"/>
          <w:sz w:val="30"/>
          <w:szCs w:val="30"/>
        </w:rPr>
        <w:t xml:space="preserve"> 3</w:t>
      </w:r>
      <w:r w:rsidRPr="00373A95">
        <w:rPr>
          <w:rFonts w:ascii="Times New Roman" w:hAnsi="Times New Roman" w:cs="Times New Roman"/>
          <w:sz w:val="30"/>
          <w:szCs w:val="30"/>
        </w:rPr>
        <w:t>1 дополнить абзаца</w:t>
      </w:r>
      <w:r w:rsidR="005B35F9" w:rsidRPr="00373A95">
        <w:rPr>
          <w:rFonts w:ascii="Times New Roman" w:hAnsi="Times New Roman" w:cs="Times New Roman"/>
          <w:sz w:val="30"/>
          <w:szCs w:val="30"/>
        </w:rPr>
        <w:t>м</w:t>
      </w:r>
      <w:r w:rsidRPr="00373A95">
        <w:rPr>
          <w:rFonts w:ascii="Times New Roman" w:hAnsi="Times New Roman" w:cs="Times New Roman"/>
          <w:sz w:val="30"/>
          <w:szCs w:val="30"/>
        </w:rPr>
        <w:t>и</w:t>
      </w:r>
      <w:r w:rsidR="005B35F9" w:rsidRPr="00373A95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  <w:r w:rsidR="00DD7237">
        <w:rPr>
          <w:rFonts w:ascii="Times New Roman" w:hAnsi="Times New Roman" w:cs="Times New Roman"/>
          <w:sz w:val="30"/>
          <w:szCs w:val="30"/>
        </w:rPr>
        <w:t xml:space="preserve"> </w:t>
      </w:r>
      <w:r w:rsidR="005B35F9" w:rsidRPr="00373A95">
        <w:rPr>
          <w:rFonts w:ascii="Times New Roman" w:hAnsi="Times New Roman" w:cs="Times New Roman"/>
          <w:sz w:val="30"/>
          <w:szCs w:val="30"/>
        </w:rPr>
        <w:t>«</w:t>
      </w:r>
      <w:r w:rsidR="00B8638C" w:rsidRPr="00373A95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(контракта) по инициативе нанимателя с руководителем учреждения (организации) по пунктам 1 (кроме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местности), 4, 6, абзацам второму, четвертому пункта 7 статьи 42 Трудового кодекса производится с предварительного согласия </w:t>
      </w:r>
      <w:r w:rsidRPr="00373A95">
        <w:rPr>
          <w:rFonts w:ascii="Times New Roman" w:hAnsi="Times New Roman" w:cs="Times New Roman"/>
          <w:sz w:val="30"/>
          <w:szCs w:val="30"/>
        </w:rPr>
        <w:t>вышестоящего</w:t>
      </w:r>
      <w:r w:rsidR="00B8638C" w:rsidRPr="00373A95">
        <w:rPr>
          <w:rFonts w:ascii="Times New Roman" w:hAnsi="Times New Roman" w:cs="Times New Roman"/>
          <w:sz w:val="30"/>
          <w:szCs w:val="30"/>
        </w:rPr>
        <w:t xml:space="preserve"> комитета Профсоюза.</w:t>
      </w:r>
    </w:p>
    <w:p w14:paraId="3601098E" w14:textId="18E9389E" w:rsidR="00B8638C" w:rsidRPr="003C57AC" w:rsidRDefault="00B8638C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57AC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(контракта) по инициативе нанимателя </w:t>
      </w:r>
      <w:r w:rsidR="00373A95" w:rsidRPr="003C57AC">
        <w:rPr>
          <w:rFonts w:ascii="Times New Roman" w:hAnsi="Times New Roman" w:cs="Times New Roman"/>
          <w:sz w:val="30"/>
          <w:szCs w:val="30"/>
        </w:rPr>
        <w:t xml:space="preserve">с руководителем учреждения (организации) </w:t>
      </w:r>
      <w:r w:rsidRPr="003C57AC">
        <w:rPr>
          <w:rFonts w:ascii="Times New Roman" w:hAnsi="Times New Roman" w:cs="Times New Roman"/>
          <w:sz w:val="30"/>
          <w:szCs w:val="30"/>
        </w:rPr>
        <w:t xml:space="preserve">по пунктам 1 (кроме сокращения численности или штата работников), 5, абзацам пятому, девятому пункта 7, пунктам 8-11 статьи 42 Трудового кодекса производится после предварительного, но не позднее чем за две недели уведомления </w:t>
      </w:r>
      <w:r w:rsidR="00373A95" w:rsidRPr="003C57AC">
        <w:rPr>
          <w:rFonts w:ascii="Times New Roman" w:hAnsi="Times New Roman" w:cs="Times New Roman"/>
          <w:sz w:val="30"/>
          <w:szCs w:val="30"/>
        </w:rPr>
        <w:t>вышестоящего</w:t>
      </w:r>
      <w:r w:rsidRPr="003C57AC">
        <w:rPr>
          <w:rFonts w:ascii="Times New Roman" w:hAnsi="Times New Roman" w:cs="Times New Roman"/>
          <w:sz w:val="30"/>
          <w:szCs w:val="30"/>
        </w:rPr>
        <w:t xml:space="preserve"> комитета Профсоюза.</w:t>
      </w:r>
    </w:p>
    <w:p w14:paraId="730C5423" w14:textId="4DBAC792" w:rsidR="005B35F9" w:rsidRPr="00E53135" w:rsidRDefault="00B8638C" w:rsidP="00DD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3135">
        <w:rPr>
          <w:rFonts w:ascii="Times New Roman" w:hAnsi="Times New Roman" w:cs="Times New Roman"/>
          <w:sz w:val="30"/>
          <w:szCs w:val="30"/>
        </w:rPr>
        <w:t>Расторжение трудового договора</w:t>
      </w:r>
      <w:r w:rsidR="00373A95" w:rsidRPr="00373A95">
        <w:t xml:space="preserve"> </w:t>
      </w:r>
      <w:r w:rsidR="00373A95" w:rsidRPr="00E53135">
        <w:rPr>
          <w:rFonts w:ascii="Times New Roman" w:hAnsi="Times New Roman" w:cs="Times New Roman"/>
          <w:sz w:val="30"/>
          <w:szCs w:val="30"/>
        </w:rPr>
        <w:t>с руководителем учреждения (организации)</w:t>
      </w:r>
      <w:r w:rsidRPr="00E53135">
        <w:rPr>
          <w:rFonts w:ascii="Times New Roman" w:hAnsi="Times New Roman" w:cs="Times New Roman"/>
          <w:sz w:val="30"/>
          <w:szCs w:val="30"/>
        </w:rPr>
        <w:t xml:space="preserve"> в случае, предусмотренном абзацем шестым пункта 7 статьи 42 Трудового кодекса, производится с одновременным уведомлением (в день увольнения) </w:t>
      </w:r>
      <w:r w:rsidR="00373A95" w:rsidRPr="00E53135">
        <w:rPr>
          <w:rFonts w:ascii="Times New Roman" w:hAnsi="Times New Roman" w:cs="Times New Roman"/>
          <w:sz w:val="30"/>
          <w:szCs w:val="30"/>
        </w:rPr>
        <w:t xml:space="preserve">вышестоящего </w:t>
      </w:r>
      <w:r w:rsidRPr="00E53135">
        <w:rPr>
          <w:rFonts w:ascii="Times New Roman" w:hAnsi="Times New Roman" w:cs="Times New Roman"/>
          <w:sz w:val="30"/>
          <w:szCs w:val="30"/>
        </w:rPr>
        <w:t>комитета Профсоюза.</w:t>
      </w:r>
      <w:r w:rsidR="005B35F9" w:rsidRPr="00E53135">
        <w:rPr>
          <w:rFonts w:ascii="Times New Roman" w:hAnsi="Times New Roman" w:cs="Times New Roman"/>
          <w:sz w:val="30"/>
          <w:szCs w:val="30"/>
        </w:rPr>
        <w:t>».</w:t>
      </w:r>
    </w:p>
    <w:p w14:paraId="791DA71F" w14:textId="788CE056" w:rsidR="000E2415" w:rsidRDefault="00E53135" w:rsidP="00757A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57A4B">
        <w:rPr>
          <w:rFonts w:ascii="Times New Roman" w:hAnsi="Times New Roman" w:cs="Times New Roman"/>
          <w:sz w:val="30"/>
          <w:szCs w:val="30"/>
        </w:rPr>
        <w:t>4</w:t>
      </w:r>
      <w:r w:rsidR="000E2415">
        <w:rPr>
          <w:rFonts w:ascii="Times New Roman" w:hAnsi="Times New Roman" w:cs="Times New Roman"/>
          <w:sz w:val="30"/>
          <w:szCs w:val="30"/>
        </w:rPr>
        <w:t>. Подпункт 9.8. пун</w:t>
      </w:r>
      <w:r w:rsidR="00F33D5F">
        <w:rPr>
          <w:rFonts w:ascii="Times New Roman" w:hAnsi="Times New Roman" w:cs="Times New Roman"/>
          <w:sz w:val="30"/>
          <w:szCs w:val="30"/>
        </w:rPr>
        <w:t>кта 34. дополнить «(приложение16</w:t>
      </w:r>
      <w:r w:rsidR="000E2415">
        <w:rPr>
          <w:rFonts w:ascii="Times New Roman" w:hAnsi="Times New Roman" w:cs="Times New Roman"/>
          <w:sz w:val="30"/>
          <w:szCs w:val="30"/>
        </w:rPr>
        <w:t>);».</w:t>
      </w:r>
    </w:p>
    <w:p w14:paraId="02FEBE3B" w14:textId="1497AE21" w:rsidR="002B5114" w:rsidRDefault="00757A4B" w:rsidP="000E241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0E2415">
        <w:rPr>
          <w:rFonts w:ascii="Times New Roman" w:hAnsi="Times New Roman" w:cs="Times New Roman"/>
          <w:sz w:val="30"/>
          <w:szCs w:val="30"/>
        </w:rPr>
        <w:t>.  Подпункт 9.13. пункта 34 после слова «работу» дополнить «работни</w:t>
      </w:r>
      <w:r w:rsidR="002B5114">
        <w:rPr>
          <w:rFonts w:ascii="Times New Roman" w:hAnsi="Times New Roman" w:cs="Times New Roman"/>
          <w:sz w:val="30"/>
          <w:szCs w:val="30"/>
        </w:rPr>
        <w:t>к</w:t>
      </w:r>
      <w:r w:rsidR="000E2415">
        <w:rPr>
          <w:rFonts w:ascii="Times New Roman" w:hAnsi="Times New Roman" w:cs="Times New Roman"/>
          <w:sz w:val="30"/>
          <w:szCs w:val="30"/>
        </w:rPr>
        <w:t>ов</w:t>
      </w:r>
      <w:r w:rsidR="002B5114">
        <w:rPr>
          <w:rFonts w:ascii="Times New Roman" w:hAnsi="Times New Roman" w:cs="Times New Roman"/>
          <w:sz w:val="30"/>
          <w:szCs w:val="30"/>
        </w:rPr>
        <w:t xml:space="preserve">, исполняющих функции», после слова «труда» дополнить запятой. </w:t>
      </w:r>
    </w:p>
    <w:p w14:paraId="556476EE" w14:textId="06B5DFDD" w:rsidR="00E53135" w:rsidRDefault="00757A4B" w:rsidP="00DF74A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DF74A1">
        <w:rPr>
          <w:rFonts w:ascii="Times New Roman" w:hAnsi="Times New Roman" w:cs="Times New Roman"/>
          <w:sz w:val="30"/>
          <w:szCs w:val="30"/>
        </w:rPr>
        <w:t>.</w:t>
      </w:r>
      <w:r w:rsidR="000E2415">
        <w:rPr>
          <w:rFonts w:ascii="Times New Roman" w:hAnsi="Times New Roman" w:cs="Times New Roman"/>
          <w:sz w:val="30"/>
          <w:szCs w:val="30"/>
        </w:rPr>
        <w:t xml:space="preserve"> </w:t>
      </w:r>
      <w:r w:rsidR="00E53135">
        <w:rPr>
          <w:rFonts w:ascii="Times New Roman" w:hAnsi="Times New Roman" w:cs="Times New Roman"/>
          <w:sz w:val="30"/>
          <w:szCs w:val="30"/>
        </w:rPr>
        <w:t>В подпункте 7 пункта 45</w:t>
      </w:r>
      <w:r w:rsidR="00E53135" w:rsidRPr="00E53135">
        <w:rPr>
          <w:rFonts w:ascii="Times New Roman" w:hAnsi="Times New Roman" w:cs="Times New Roman"/>
          <w:sz w:val="30"/>
          <w:szCs w:val="30"/>
        </w:rPr>
        <w:t xml:space="preserve"> </w:t>
      </w:r>
      <w:r w:rsidR="00E53135">
        <w:rPr>
          <w:rFonts w:ascii="Times New Roman" w:hAnsi="Times New Roman" w:cs="Times New Roman"/>
          <w:sz w:val="30"/>
          <w:szCs w:val="30"/>
        </w:rPr>
        <w:t>после слов «на общественных началах,» добав</w:t>
      </w:r>
      <w:r w:rsidR="00E53135" w:rsidRPr="00373A95">
        <w:rPr>
          <w:rFonts w:ascii="Times New Roman" w:hAnsi="Times New Roman" w:cs="Times New Roman"/>
          <w:sz w:val="30"/>
          <w:szCs w:val="30"/>
        </w:rPr>
        <w:t>ить слово «</w:t>
      </w:r>
      <w:r w:rsidR="00E53135">
        <w:rPr>
          <w:rFonts w:ascii="Times New Roman" w:hAnsi="Times New Roman" w:cs="Times New Roman"/>
          <w:sz w:val="30"/>
          <w:szCs w:val="30"/>
        </w:rPr>
        <w:t>ежемесячные</w:t>
      </w:r>
      <w:r w:rsidR="00E53135" w:rsidRPr="00373A95">
        <w:rPr>
          <w:rFonts w:ascii="Times New Roman" w:hAnsi="Times New Roman" w:cs="Times New Roman"/>
          <w:sz w:val="30"/>
          <w:szCs w:val="30"/>
        </w:rPr>
        <w:t>»</w:t>
      </w:r>
      <w:r w:rsidR="00E53135">
        <w:rPr>
          <w:rFonts w:ascii="Times New Roman" w:hAnsi="Times New Roman" w:cs="Times New Roman"/>
          <w:sz w:val="30"/>
          <w:szCs w:val="30"/>
        </w:rPr>
        <w:t>.</w:t>
      </w:r>
    </w:p>
    <w:p w14:paraId="154C3A5F" w14:textId="34C25D50" w:rsidR="002B5114" w:rsidRDefault="00757A4B" w:rsidP="002B5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B5114">
        <w:rPr>
          <w:rFonts w:ascii="Times New Roman" w:hAnsi="Times New Roman" w:cs="Times New Roman"/>
          <w:sz w:val="30"/>
          <w:szCs w:val="30"/>
        </w:rPr>
        <w:t>.</w:t>
      </w:r>
      <w:r w:rsidR="00E531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Приложении 5</w:t>
      </w:r>
      <w:r w:rsidR="002B5114">
        <w:rPr>
          <w:rFonts w:ascii="Times New Roman" w:hAnsi="Times New Roman" w:cs="Times New Roman"/>
          <w:sz w:val="30"/>
          <w:szCs w:val="30"/>
        </w:rPr>
        <w:t xml:space="preserve"> «Список профессий (должностей) работников, подлежащих обязательным периодическим медицинским осмотрам» п.1. наименование профессии «Водитель» дополнить «автомобиля».</w:t>
      </w:r>
    </w:p>
    <w:p w14:paraId="44DB9EBE" w14:textId="6F856660" w:rsidR="00C037AC" w:rsidRPr="007F358D" w:rsidRDefault="00757A4B" w:rsidP="002B5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Приложение 6</w:t>
      </w:r>
      <w:r w:rsidR="002B5114" w:rsidRPr="007F358D">
        <w:rPr>
          <w:rFonts w:ascii="Times New Roman" w:hAnsi="Times New Roman" w:cs="Times New Roman"/>
          <w:sz w:val="30"/>
          <w:szCs w:val="30"/>
        </w:rPr>
        <w:t xml:space="preserve"> «Список должностей служащих (профессий рабочих), подлежащих санитарно-гигиеническому обучению и аттестации»</w:t>
      </w:r>
      <w:r w:rsidR="002B3C18" w:rsidRPr="007F358D">
        <w:rPr>
          <w:rFonts w:ascii="Times New Roman" w:hAnsi="Times New Roman" w:cs="Times New Roman"/>
          <w:sz w:val="30"/>
          <w:szCs w:val="30"/>
        </w:rPr>
        <w:t>.</w:t>
      </w:r>
    </w:p>
    <w:p w14:paraId="13918D00" w14:textId="4723C316" w:rsidR="002B3C18" w:rsidRPr="007F358D" w:rsidRDefault="00C037AC" w:rsidP="002B5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Основание</w:t>
      </w:r>
      <w:r w:rsidR="002B3C18" w:rsidRPr="007F358D">
        <w:rPr>
          <w:rFonts w:ascii="Times New Roman" w:hAnsi="Times New Roman" w:cs="Times New Roman"/>
          <w:sz w:val="30"/>
          <w:szCs w:val="30"/>
        </w:rPr>
        <w:t xml:space="preserve"> дополнить</w:t>
      </w:r>
      <w:r w:rsidRPr="007F358D">
        <w:rPr>
          <w:rFonts w:ascii="Times New Roman" w:hAnsi="Times New Roman" w:cs="Times New Roman"/>
          <w:sz w:val="30"/>
          <w:szCs w:val="30"/>
        </w:rPr>
        <w:t xml:space="preserve">: </w:t>
      </w:r>
      <w:r w:rsidR="002B3C18" w:rsidRPr="007F358D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07.08.2019 №525.</w:t>
      </w:r>
    </w:p>
    <w:p w14:paraId="087E9BEE" w14:textId="7AE56B97" w:rsidR="00F04B77" w:rsidRPr="007F358D" w:rsidRDefault="002B3C18" w:rsidP="00DC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Список дополнить и изложить в новой редакции:</w:t>
      </w:r>
    </w:p>
    <w:p w14:paraId="7578018D" w14:textId="4E5D8C32" w:rsidR="00F04B77" w:rsidRPr="007F358D" w:rsidRDefault="00F04B77" w:rsidP="00F04B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Ⅰ. Перед поступлением на работу и в дальнейшем один раз в год</w:t>
      </w:r>
    </w:p>
    <w:p w14:paraId="50A2E5F2" w14:textId="147731B0" w:rsidR="00F04B77" w:rsidRPr="007F358D" w:rsidRDefault="00F04B77" w:rsidP="00A91011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 xml:space="preserve">1. </w:t>
      </w:r>
      <w:r w:rsidR="00A91011" w:rsidRPr="007F358D">
        <w:rPr>
          <w:rFonts w:ascii="Times New Roman" w:hAnsi="Times New Roman" w:cs="Times New Roman"/>
          <w:sz w:val="30"/>
          <w:szCs w:val="30"/>
        </w:rPr>
        <w:t xml:space="preserve">  </w:t>
      </w:r>
      <w:r w:rsidRPr="007F358D">
        <w:rPr>
          <w:rFonts w:ascii="Times New Roman" w:hAnsi="Times New Roman" w:cs="Times New Roman"/>
          <w:sz w:val="30"/>
          <w:szCs w:val="30"/>
        </w:rPr>
        <w:t>Заведующий производством, шеф-повар</w:t>
      </w:r>
    </w:p>
    <w:p w14:paraId="35994487" w14:textId="3BB9F5FE" w:rsidR="00F04B77" w:rsidRPr="007F358D" w:rsidRDefault="00F04B77" w:rsidP="00A91011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 xml:space="preserve">2. </w:t>
      </w:r>
      <w:r w:rsidR="00A91011" w:rsidRPr="007F358D">
        <w:rPr>
          <w:rFonts w:ascii="Times New Roman" w:hAnsi="Times New Roman" w:cs="Times New Roman"/>
          <w:sz w:val="30"/>
          <w:szCs w:val="30"/>
        </w:rPr>
        <w:t xml:space="preserve">  </w:t>
      </w:r>
      <w:r w:rsidRPr="007F358D">
        <w:rPr>
          <w:rFonts w:ascii="Times New Roman" w:hAnsi="Times New Roman" w:cs="Times New Roman"/>
          <w:sz w:val="30"/>
          <w:szCs w:val="30"/>
        </w:rPr>
        <w:t>Кладовщик</w:t>
      </w:r>
    </w:p>
    <w:p w14:paraId="1D8D4B40" w14:textId="77777777" w:rsidR="00A91011" w:rsidRPr="007F358D" w:rsidRDefault="00F04B77" w:rsidP="00A91011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3.</w:t>
      </w:r>
      <w:r w:rsidR="00A91011" w:rsidRPr="007F358D">
        <w:rPr>
          <w:rFonts w:ascii="Times New Roman" w:hAnsi="Times New Roman" w:cs="Times New Roman"/>
          <w:sz w:val="30"/>
          <w:szCs w:val="30"/>
        </w:rPr>
        <w:t xml:space="preserve">   </w:t>
      </w:r>
      <w:r w:rsidRPr="007F358D">
        <w:rPr>
          <w:rFonts w:ascii="Times New Roman" w:hAnsi="Times New Roman" w:cs="Times New Roman"/>
          <w:sz w:val="30"/>
          <w:szCs w:val="30"/>
        </w:rPr>
        <w:t>Кухонный рабо</w:t>
      </w:r>
      <w:r w:rsidR="00A91011" w:rsidRPr="007F358D">
        <w:rPr>
          <w:rFonts w:ascii="Times New Roman" w:hAnsi="Times New Roman" w:cs="Times New Roman"/>
          <w:sz w:val="30"/>
          <w:szCs w:val="30"/>
        </w:rPr>
        <w:t>чий.</w:t>
      </w:r>
    </w:p>
    <w:p w14:paraId="18708397" w14:textId="75D83C3E" w:rsidR="00F04B77" w:rsidRPr="007F358D" w:rsidRDefault="00A91011" w:rsidP="00DC73F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4.   Повар.</w:t>
      </w:r>
    </w:p>
    <w:p w14:paraId="372C62BF" w14:textId="038C0DD0" w:rsidR="00F04B77" w:rsidRPr="007F358D" w:rsidRDefault="00F04B77" w:rsidP="00DC73F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ⅠⅠ. Перед поступлением на работу и в дальнейшем один раз в 2 года</w:t>
      </w:r>
    </w:p>
    <w:p w14:paraId="418671B7" w14:textId="0F6768CF" w:rsidR="00F04B77" w:rsidRPr="007F358D" w:rsidRDefault="00F04B77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Воспитатель.</w:t>
      </w:r>
    </w:p>
    <w:p w14:paraId="645AEDF3" w14:textId="1E9A75D6" w:rsidR="00F04B77" w:rsidRPr="007F358D" w:rsidRDefault="00F04B77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Воспитатель дошкольного образования.</w:t>
      </w:r>
    </w:p>
    <w:p w14:paraId="26A7647E" w14:textId="39AC45A6" w:rsidR="00F04B77" w:rsidRPr="007F358D" w:rsidRDefault="00A91011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образования.</w:t>
      </w:r>
    </w:p>
    <w:p w14:paraId="322169B3" w14:textId="60D477C6" w:rsidR="00A91011" w:rsidRPr="007F358D" w:rsidRDefault="00A91011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Заведующий хозяйством.</w:t>
      </w:r>
    </w:p>
    <w:p w14:paraId="176B0194" w14:textId="0DCE1C55" w:rsidR="00A91011" w:rsidRPr="007F358D" w:rsidRDefault="00A91011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Заместитель по основной деятельности учреждения дошкольного образования.</w:t>
      </w:r>
    </w:p>
    <w:p w14:paraId="5203D48D" w14:textId="37219F5F" w:rsidR="00A91011" w:rsidRPr="007F358D" w:rsidRDefault="00A91011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Заместитель по хозяйственной работе.</w:t>
      </w:r>
    </w:p>
    <w:p w14:paraId="1FEBD387" w14:textId="0B2B5E62" w:rsidR="00A91011" w:rsidRPr="007F358D" w:rsidRDefault="00A91011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Кастелянша.</w:t>
      </w:r>
    </w:p>
    <w:p w14:paraId="26CE8846" w14:textId="3D3E5734" w:rsidR="00A91011" w:rsidRPr="007F358D" w:rsidRDefault="00A91011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Начальник (директор) оздоровительного лагеря.</w:t>
      </w:r>
    </w:p>
    <w:p w14:paraId="5EE8644B" w14:textId="1DFE4758" w:rsidR="00A91011" w:rsidRPr="007F358D" w:rsidRDefault="00A91011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Помощник воспитателя.</w:t>
      </w:r>
    </w:p>
    <w:p w14:paraId="3F03ADB2" w14:textId="508C9BB5" w:rsidR="00A91011" w:rsidRPr="007F358D" w:rsidRDefault="00A91011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Рабочий по стирке и ремонту спецодежды.</w:t>
      </w:r>
    </w:p>
    <w:p w14:paraId="0093FCE2" w14:textId="0A00169E" w:rsidR="00A91011" w:rsidRPr="007F358D" w:rsidRDefault="00A91011" w:rsidP="00A91011">
      <w:pPr>
        <w:pStyle w:val="a6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F358D">
        <w:rPr>
          <w:rFonts w:ascii="Times New Roman" w:hAnsi="Times New Roman" w:cs="Times New Roman"/>
          <w:sz w:val="30"/>
          <w:szCs w:val="30"/>
        </w:rPr>
        <w:t>Уборщик помещений.</w:t>
      </w:r>
    </w:p>
    <w:p w14:paraId="0D5FD958" w14:textId="0A8E13E9" w:rsidR="00DC73F3" w:rsidRPr="007F358D" w:rsidRDefault="00757A4B" w:rsidP="00DC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9. Приложение 9</w:t>
      </w:r>
      <w:r w:rsidR="00DC73F3" w:rsidRPr="007F358D">
        <w:rPr>
          <w:rFonts w:ascii="Times New Roman" w:hAnsi="Times New Roman" w:cs="Times New Roman"/>
          <w:sz w:val="30"/>
          <w:szCs w:val="30"/>
        </w:rPr>
        <w:t xml:space="preserve"> «</w:t>
      </w:r>
      <w:r w:rsidR="00DC73F3" w:rsidRPr="007F358D">
        <w:rPr>
          <w:rFonts w:ascii="Times New Roman" w:hAnsi="Times New Roman" w:cs="Times New Roman"/>
          <w:sz w:val="30"/>
          <w:szCs w:val="28"/>
        </w:rPr>
        <w:t>ПЕРЕЧЕНЬ профессий рабочих, должностей служащих, которым по условиям труда (производства) нельзя установить перерыв для отдыха и питания, с указанием порядка предоставления времени для приема пищи и места приема пищи» дополнить частью 5:</w:t>
      </w:r>
    </w:p>
    <w:p w14:paraId="46C3BC1D" w14:textId="2B0E085F" w:rsidR="00DC73F3" w:rsidRPr="007F358D" w:rsidRDefault="00DC73F3" w:rsidP="00DC73F3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«Воспитатели, воспитатели дошкольного образования, помощники воспитателя питаются в период приема пищи воспитанниками, обучающимися.</w:t>
      </w:r>
    </w:p>
    <w:p w14:paraId="355CDFDF" w14:textId="5D07B9B4" w:rsidR="00DC73F3" w:rsidRPr="007F358D" w:rsidRDefault="00DC73F3" w:rsidP="00DC73F3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Сторожа, охранники, дежурные по общежитию осуществляют прием пищи на рабочих местах согласно графику работы.</w:t>
      </w:r>
    </w:p>
    <w:p w14:paraId="0C6C1FD6" w14:textId="5463DDC2" w:rsidR="00DC73F3" w:rsidRPr="007F358D" w:rsidRDefault="00DC73F3" w:rsidP="00DC73F3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</w:p>
    <w:p w14:paraId="163F2CA0" w14:textId="1A14644F" w:rsidR="00DC73F3" w:rsidRPr="007F358D" w:rsidRDefault="00DC73F3" w:rsidP="00DC73F3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lastRenderedPageBreak/>
        <w:t>Примечание. В графиках работы необходимо указать точное время приема пищи.»</w:t>
      </w:r>
    </w:p>
    <w:p w14:paraId="7582B984" w14:textId="6762E810" w:rsidR="00DC73F3" w:rsidRPr="007F358D" w:rsidRDefault="00DC73F3" w:rsidP="00DC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1</w:t>
      </w:r>
      <w:r w:rsidR="00757A4B">
        <w:rPr>
          <w:rFonts w:ascii="Times New Roman" w:hAnsi="Times New Roman" w:cs="Times New Roman"/>
          <w:sz w:val="30"/>
          <w:szCs w:val="28"/>
        </w:rPr>
        <w:t>0</w:t>
      </w:r>
      <w:r w:rsidRPr="007F358D">
        <w:rPr>
          <w:rFonts w:ascii="Times New Roman" w:hAnsi="Times New Roman" w:cs="Times New Roman"/>
          <w:sz w:val="30"/>
          <w:szCs w:val="28"/>
        </w:rPr>
        <w:t>. Доп</w:t>
      </w:r>
      <w:r w:rsidR="00F33D5F">
        <w:rPr>
          <w:rFonts w:ascii="Times New Roman" w:hAnsi="Times New Roman" w:cs="Times New Roman"/>
          <w:sz w:val="30"/>
          <w:szCs w:val="28"/>
        </w:rPr>
        <w:t>олнить Соглашение приложением 16</w:t>
      </w:r>
      <w:r w:rsidRPr="007F358D">
        <w:rPr>
          <w:rFonts w:ascii="Times New Roman" w:hAnsi="Times New Roman" w:cs="Times New Roman"/>
          <w:sz w:val="30"/>
          <w:szCs w:val="28"/>
        </w:rPr>
        <w:t>.</w:t>
      </w:r>
    </w:p>
    <w:p w14:paraId="3099A3F3" w14:textId="11336577" w:rsidR="00DC73F3" w:rsidRPr="007F358D" w:rsidRDefault="00DC73F3" w:rsidP="00DC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14:paraId="0CF88F88" w14:textId="77777777" w:rsidR="00757A4B" w:rsidRDefault="00757A4B" w:rsidP="007F35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</w:p>
    <w:p w14:paraId="7BC844F1" w14:textId="796967DA" w:rsidR="00DC73F3" w:rsidRPr="007F358D" w:rsidRDefault="007F358D" w:rsidP="007F35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ПЕРЕЧЕНЬ</w:t>
      </w:r>
    </w:p>
    <w:p w14:paraId="40705775" w14:textId="7C11C369" w:rsidR="00DC73F3" w:rsidRPr="007F358D" w:rsidRDefault="007F358D" w:rsidP="007F358D">
      <w:pPr>
        <w:spacing w:after="0" w:line="240" w:lineRule="auto"/>
        <w:ind w:left="360" w:firstLine="349"/>
        <w:jc w:val="center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профессий работников, которым предоставляются дополнительные специальные перерывы для обогревания в холодный период года</w:t>
      </w:r>
    </w:p>
    <w:p w14:paraId="50827AB2" w14:textId="38A9D9B4" w:rsidR="007F358D" w:rsidRPr="007F358D" w:rsidRDefault="007F358D" w:rsidP="007F358D">
      <w:pPr>
        <w:spacing w:after="0" w:line="240" w:lineRule="auto"/>
        <w:ind w:left="360" w:firstLine="349"/>
        <w:jc w:val="center"/>
        <w:rPr>
          <w:rFonts w:ascii="Times New Roman" w:hAnsi="Times New Roman" w:cs="Times New Roman"/>
          <w:sz w:val="30"/>
          <w:szCs w:val="28"/>
        </w:rPr>
      </w:pPr>
    </w:p>
    <w:p w14:paraId="3A03D706" w14:textId="38214D45" w:rsidR="007F358D" w:rsidRPr="007F358D" w:rsidRDefault="007F358D" w:rsidP="007F35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Грузчик.</w:t>
      </w:r>
    </w:p>
    <w:p w14:paraId="67119C77" w14:textId="01DDEE19" w:rsidR="007F358D" w:rsidRPr="007F358D" w:rsidRDefault="007F358D" w:rsidP="007F35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Дворник.</w:t>
      </w:r>
    </w:p>
    <w:p w14:paraId="7C50BE07" w14:textId="2970DF8F" w:rsidR="007F358D" w:rsidRPr="007F358D" w:rsidRDefault="007F358D" w:rsidP="007F35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Рабочий по комплексному обслуживанию и ремонту зданий и сооружений.</w:t>
      </w:r>
    </w:p>
    <w:p w14:paraId="060F13A7" w14:textId="5705EBFB" w:rsidR="007F358D" w:rsidRPr="007F358D" w:rsidRDefault="007F358D" w:rsidP="007F35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Кладовщик.</w:t>
      </w:r>
    </w:p>
    <w:p w14:paraId="193ADA85" w14:textId="14FC8ABC" w:rsidR="007F358D" w:rsidRPr="007F358D" w:rsidRDefault="007F358D" w:rsidP="007F35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Уборщик территорий.</w:t>
      </w:r>
    </w:p>
    <w:p w14:paraId="3762FA81" w14:textId="1AAAE71C" w:rsidR="007F358D" w:rsidRPr="007F358D" w:rsidRDefault="007F358D" w:rsidP="007F35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…..</w:t>
      </w:r>
    </w:p>
    <w:p w14:paraId="1334FFBE" w14:textId="77777777" w:rsidR="007F358D" w:rsidRDefault="007F358D" w:rsidP="007F358D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30"/>
          <w:szCs w:val="28"/>
        </w:rPr>
      </w:pPr>
    </w:p>
    <w:p w14:paraId="5B04F145" w14:textId="0F0E182F" w:rsidR="007F358D" w:rsidRDefault="007F358D" w:rsidP="007F358D">
      <w:pPr>
        <w:spacing w:after="0" w:line="240" w:lineRule="auto"/>
        <w:ind w:left="1985" w:hanging="155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Основание: </w:t>
      </w:r>
      <w:r w:rsidRPr="007F358D">
        <w:rPr>
          <w:rFonts w:ascii="Times New Roman" w:hAnsi="Times New Roman" w:cs="Times New Roman"/>
          <w:sz w:val="30"/>
          <w:szCs w:val="28"/>
        </w:rPr>
        <w:t xml:space="preserve">Закон Республики Беларусь от 24.06.2008 №356-З «Об охране труда», </w:t>
      </w:r>
      <w:r w:rsidR="00B22886" w:rsidRPr="007F358D">
        <w:rPr>
          <w:rFonts w:ascii="Times New Roman" w:hAnsi="Times New Roman" w:cs="Times New Roman"/>
          <w:sz w:val="30"/>
          <w:szCs w:val="28"/>
        </w:rPr>
        <w:t>ст.29</w:t>
      </w:r>
      <w:r w:rsidR="00B22886">
        <w:rPr>
          <w:rFonts w:ascii="Times New Roman" w:hAnsi="Times New Roman" w:cs="Times New Roman"/>
          <w:sz w:val="30"/>
          <w:szCs w:val="28"/>
        </w:rPr>
        <w:t>,</w:t>
      </w:r>
    </w:p>
    <w:p w14:paraId="1109C7B0" w14:textId="6A4DA0EC" w:rsidR="007F358D" w:rsidRDefault="007F358D" w:rsidP="007F358D">
      <w:pPr>
        <w:spacing w:after="0" w:line="240" w:lineRule="auto"/>
        <w:ind w:left="1985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Трудово</w:t>
      </w:r>
      <w:r w:rsidR="00B22886">
        <w:rPr>
          <w:rFonts w:ascii="Times New Roman" w:hAnsi="Times New Roman" w:cs="Times New Roman"/>
          <w:sz w:val="30"/>
          <w:szCs w:val="28"/>
        </w:rPr>
        <w:t>й</w:t>
      </w:r>
      <w:r w:rsidRPr="007F358D">
        <w:rPr>
          <w:rFonts w:ascii="Times New Roman" w:hAnsi="Times New Roman" w:cs="Times New Roman"/>
          <w:sz w:val="30"/>
          <w:szCs w:val="28"/>
        </w:rPr>
        <w:t xml:space="preserve"> кодекс Республики Беларусь</w:t>
      </w:r>
      <w:r w:rsidR="00B22886">
        <w:rPr>
          <w:rFonts w:ascii="Times New Roman" w:hAnsi="Times New Roman" w:cs="Times New Roman"/>
          <w:sz w:val="30"/>
          <w:szCs w:val="28"/>
        </w:rPr>
        <w:t>,</w:t>
      </w:r>
      <w:r w:rsidR="00B22886" w:rsidRPr="00B22886">
        <w:rPr>
          <w:rFonts w:ascii="Times New Roman" w:hAnsi="Times New Roman" w:cs="Times New Roman"/>
          <w:sz w:val="30"/>
          <w:szCs w:val="28"/>
        </w:rPr>
        <w:t xml:space="preserve"> </w:t>
      </w:r>
      <w:r w:rsidR="00B22886" w:rsidRPr="007F358D">
        <w:rPr>
          <w:rFonts w:ascii="Times New Roman" w:hAnsi="Times New Roman" w:cs="Times New Roman"/>
          <w:sz w:val="30"/>
          <w:szCs w:val="28"/>
        </w:rPr>
        <w:t>ст. 135</w:t>
      </w:r>
      <w:r w:rsidR="00B22886">
        <w:rPr>
          <w:rFonts w:ascii="Times New Roman" w:hAnsi="Times New Roman" w:cs="Times New Roman"/>
          <w:sz w:val="30"/>
          <w:szCs w:val="28"/>
        </w:rPr>
        <w:t>.</w:t>
      </w:r>
    </w:p>
    <w:p w14:paraId="3F235C98" w14:textId="77777777" w:rsidR="00B22886" w:rsidRPr="007F358D" w:rsidRDefault="00B22886" w:rsidP="007F358D">
      <w:pPr>
        <w:spacing w:after="0" w:line="240" w:lineRule="auto"/>
        <w:ind w:left="1985"/>
        <w:jc w:val="both"/>
        <w:rPr>
          <w:rFonts w:ascii="Times New Roman" w:hAnsi="Times New Roman" w:cs="Times New Roman"/>
          <w:sz w:val="30"/>
          <w:szCs w:val="28"/>
        </w:rPr>
      </w:pPr>
    </w:p>
    <w:p w14:paraId="4DD03CDA" w14:textId="7AAF4042" w:rsidR="00B22886" w:rsidRDefault="007F358D" w:rsidP="00B22886">
      <w:pPr>
        <w:spacing w:after="0" w:line="240" w:lineRule="auto"/>
        <w:ind w:left="2127" w:hanging="1701"/>
        <w:jc w:val="both"/>
        <w:rPr>
          <w:rStyle w:val="rvts6"/>
          <w:rFonts w:ascii="Times New Roman" w:hAnsi="Times New Roman" w:cs="Times New Roman"/>
          <w:color w:val="333333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 xml:space="preserve">Примечание. </w:t>
      </w:r>
      <w:r w:rsidR="00B22886" w:rsidRPr="007F358D">
        <w:rPr>
          <w:rFonts w:ascii="Times New Roman" w:hAnsi="Times New Roman" w:cs="Times New Roman"/>
          <w:sz w:val="30"/>
          <w:szCs w:val="28"/>
        </w:rPr>
        <w:t xml:space="preserve">Холодный период года- </w:t>
      </w:r>
      <w:r w:rsidR="00B22886" w:rsidRPr="007F358D">
        <w:rPr>
          <w:rStyle w:val="rvts6"/>
          <w:rFonts w:ascii="Times New Roman" w:hAnsi="Times New Roman" w:cs="Times New Roman"/>
          <w:color w:val="333333"/>
          <w:sz w:val="30"/>
          <w:szCs w:val="28"/>
        </w:rPr>
        <w:t>промежуток времени, характеризуемый среднесуточной температурой наружного воздуха, равной +10 °С и ниже (</w:t>
      </w:r>
      <w:r w:rsidR="00B22886" w:rsidRPr="00B22886">
        <w:rPr>
          <w:rFonts w:ascii="Times New Roman" w:hAnsi="Times New Roman" w:cs="Times New Roman"/>
          <w:color w:val="333333"/>
          <w:sz w:val="30"/>
          <w:szCs w:val="28"/>
          <w:shd w:val="clear" w:color="auto" w:fill="FFFFFF"/>
        </w:rPr>
        <w:t>Санитарные нормы и правила «Требования к микроклимату рабочих мест в производственных и офисных помещениях», утв. пост. М</w:t>
      </w:r>
      <w:r w:rsidR="00B22886">
        <w:rPr>
          <w:rFonts w:ascii="Times New Roman" w:hAnsi="Times New Roman" w:cs="Times New Roman"/>
          <w:color w:val="333333"/>
          <w:sz w:val="30"/>
          <w:szCs w:val="28"/>
          <w:shd w:val="clear" w:color="auto" w:fill="FFFFFF"/>
        </w:rPr>
        <w:t xml:space="preserve">инистерства здравоохранения </w:t>
      </w:r>
      <w:r w:rsidR="00B22886" w:rsidRPr="007F358D">
        <w:rPr>
          <w:rFonts w:ascii="Times New Roman" w:hAnsi="Times New Roman" w:cs="Times New Roman"/>
          <w:sz w:val="30"/>
          <w:szCs w:val="28"/>
        </w:rPr>
        <w:t>Республики Беларусь</w:t>
      </w:r>
      <w:r w:rsidR="00B22886" w:rsidRPr="00B22886">
        <w:rPr>
          <w:rFonts w:ascii="Times New Roman" w:hAnsi="Times New Roman" w:cs="Times New Roman"/>
          <w:color w:val="333333"/>
          <w:sz w:val="30"/>
          <w:szCs w:val="28"/>
          <w:shd w:val="clear" w:color="auto" w:fill="FFFFFF"/>
        </w:rPr>
        <w:t xml:space="preserve"> № 33 от 30.04.2013г.</w:t>
      </w:r>
      <w:r w:rsidR="00B22886">
        <w:rPr>
          <w:rFonts w:ascii="Times New Roman" w:hAnsi="Times New Roman" w:cs="Times New Roman"/>
          <w:color w:val="333333"/>
          <w:sz w:val="30"/>
          <w:szCs w:val="28"/>
          <w:shd w:val="clear" w:color="auto" w:fill="FFFFFF"/>
        </w:rPr>
        <w:t>)</w:t>
      </w:r>
      <w:r w:rsidR="00B22886" w:rsidRPr="00B22886">
        <w:rPr>
          <w:rStyle w:val="rvts6"/>
          <w:rFonts w:ascii="Times New Roman" w:hAnsi="Times New Roman" w:cs="Times New Roman"/>
          <w:color w:val="333333"/>
          <w:sz w:val="30"/>
          <w:szCs w:val="28"/>
        </w:rPr>
        <w:t>.</w:t>
      </w:r>
    </w:p>
    <w:p w14:paraId="4C093D74" w14:textId="4A6F9490" w:rsidR="007F358D" w:rsidRDefault="007F358D" w:rsidP="00B22886">
      <w:pPr>
        <w:spacing w:after="0" w:line="240" w:lineRule="auto"/>
        <w:ind w:left="2127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>Дополнительные специальные перерывы для обогревания включаются в рабочее время</w:t>
      </w:r>
      <w:r w:rsidR="00B22886">
        <w:rPr>
          <w:rFonts w:ascii="Times New Roman" w:hAnsi="Times New Roman" w:cs="Times New Roman"/>
          <w:sz w:val="30"/>
          <w:szCs w:val="28"/>
        </w:rPr>
        <w:t>.</w:t>
      </w:r>
    </w:p>
    <w:p w14:paraId="6AE35E41" w14:textId="0491843A" w:rsidR="007F358D" w:rsidRDefault="00B22886" w:rsidP="00B22886">
      <w:pPr>
        <w:spacing w:after="0" w:line="240" w:lineRule="auto"/>
        <w:ind w:left="2127"/>
        <w:jc w:val="both"/>
        <w:rPr>
          <w:rFonts w:ascii="Times New Roman" w:hAnsi="Times New Roman" w:cs="Times New Roman"/>
          <w:sz w:val="30"/>
          <w:szCs w:val="28"/>
        </w:rPr>
      </w:pPr>
      <w:r w:rsidRPr="007F358D">
        <w:rPr>
          <w:rFonts w:ascii="Times New Roman" w:hAnsi="Times New Roman" w:cs="Times New Roman"/>
          <w:sz w:val="30"/>
          <w:szCs w:val="28"/>
        </w:rPr>
        <w:t xml:space="preserve">В графиках работы необходимо указать точное время </w:t>
      </w:r>
      <w:r>
        <w:rPr>
          <w:rFonts w:ascii="Times New Roman" w:hAnsi="Times New Roman" w:cs="Times New Roman"/>
          <w:sz w:val="30"/>
          <w:szCs w:val="28"/>
        </w:rPr>
        <w:t>обогревания».</w:t>
      </w:r>
    </w:p>
    <w:p w14:paraId="39808171" w14:textId="77777777" w:rsidR="00757A4B" w:rsidRDefault="00757A4B" w:rsidP="00B22886">
      <w:pPr>
        <w:spacing w:after="0" w:line="240" w:lineRule="auto"/>
        <w:ind w:left="2127"/>
        <w:jc w:val="both"/>
        <w:rPr>
          <w:rFonts w:ascii="Times New Roman" w:hAnsi="Times New Roman" w:cs="Times New Roman"/>
          <w:sz w:val="30"/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969"/>
        <w:gridCol w:w="426"/>
        <w:gridCol w:w="5351"/>
      </w:tblGrid>
      <w:tr w:rsidR="00757A4B" w:rsidRPr="00E1754B" w14:paraId="0035A822" w14:textId="77777777" w:rsidTr="002B47B1">
        <w:trPr>
          <w:trHeight w:val="1340"/>
        </w:trPr>
        <w:tc>
          <w:tcPr>
            <w:tcW w:w="3969" w:type="dxa"/>
            <w:hideMark/>
          </w:tcPr>
          <w:p w14:paraId="23EFD7B8" w14:textId="77777777" w:rsidR="00757A4B" w:rsidRPr="00757A4B" w:rsidRDefault="00757A4B" w:rsidP="002B47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7A4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образования Дятловского райисполкома </w:t>
            </w:r>
          </w:p>
          <w:p w14:paraId="5527A136" w14:textId="662CDE9A" w:rsidR="00757A4B" w:rsidRDefault="00757A4B" w:rsidP="002B47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Pr="00757A4B">
              <w:rPr>
                <w:rFonts w:ascii="Times New Roman" w:hAnsi="Times New Roman" w:cs="Times New Roman"/>
                <w:sz w:val="30"/>
                <w:szCs w:val="30"/>
              </w:rPr>
              <w:t>М.Е.Лошковская</w:t>
            </w:r>
          </w:p>
          <w:p w14:paraId="43337387" w14:textId="511C05F8" w:rsidR="00757A4B" w:rsidRPr="00757A4B" w:rsidRDefault="00B068EE" w:rsidP="002B47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«10</w:t>
            </w:r>
            <w:r w:rsidR="00757A4B" w:rsidRPr="007D0697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757A4B">
              <w:rPr>
                <w:rFonts w:ascii="Times New Roman" w:hAnsi="Times New Roman" w:cs="Times New Roman"/>
                <w:sz w:val="30"/>
                <w:szCs w:val="30"/>
              </w:rPr>
              <w:t>мая</w:t>
            </w:r>
            <w:r w:rsidR="00757A4B" w:rsidRPr="007D0697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757A4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757A4B" w:rsidRPr="007D0697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426" w:type="dxa"/>
          </w:tcPr>
          <w:p w14:paraId="27E3D909" w14:textId="77777777" w:rsidR="00757A4B" w:rsidRPr="00757A4B" w:rsidRDefault="00757A4B" w:rsidP="002B47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B0A03AF" w14:textId="77777777" w:rsidR="00757A4B" w:rsidRPr="00757A4B" w:rsidRDefault="00757A4B" w:rsidP="002B47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51" w:type="dxa"/>
            <w:hideMark/>
          </w:tcPr>
          <w:p w14:paraId="7A3C5379" w14:textId="77777777" w:rsidR="00757A4B" w:rsidRPr="00757A4B" w:rsidRDefault="00757A4B" w:rsidP="002B47B1">
            <w:pPr>
              <w:tabs>
                <w:tab w:val="left" w:pos="709"/>
              </w:tabs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7A4B">
              <w:rPr>
                <w:rFonts w:ascii="Times New Roman" w:hAnsi="Times New Roman" w:cs="Times New Roman"/>
                <w:sz w:val="30"/>
                <w:szCs w:val="30"/>
              </w:rPr>
              <w:t>Председатель Дятловской районной организации Белорусского профсоюза союза работников образования и науки</w:t>
            </w:r>
          </w:p>
          <w:p w14:paraId="4E6862E9" w14:textId="77777777" w:rsidR="00757A4B" w:rsidRDefault="00757A4B" w:rsidP="002B47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7A4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С.Б.Фабишевский</w:t>
            </w:r>
          </w:p>
          <w:p w14:paraId="775B2F62" w14:textId="4216D87C" w:rsidR="00757A4B" w:rsidRPr="00757A4B" w:rsidRDefault="00B068EE" w:rsidP="002B47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«10</w:t>
            </w:r>
            <w:r w:rsidR="00757A4B" w:rsidRPr="007D0697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757A4B">
              <w:rPr>
                <w:rFonts w:ascii="Times New Roman" w:hAnsi="Times New Roman" w:cs="Times New Roman"/>
                <w:sz w:val="30"/>
                <w:szCs w:val="30"/>
              </w:rPr>
              <w:t>мая</w:t>
            </w:r>
            <w:r w:rsidR="00757A4B" w:rsidRPr="007D0697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757A4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757A4B" w:rsidRPr="007D0697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</w:tr>
    </w:tbl>
    <w:p w14:paraId="11F29FF9" w14:textId="77777777" w:rsidR="00757A4B" w:rsidRPr="00B22886" w:rsidRDefault="00757A4B" w:rsidP="00F75D3B">
      <w:pPr>
        <w:spacing w:after="0" w:line="240" w:lineRule="auto"/>
        <w:ind w:left="2127"/>
        <w:jc w:val="both"/>
        <w:rPr>
          <w:rFonts w:ascii="Times New Roman" w:hAnsi="Times New Roman" w:cs="Times New Roman"/>
          <w:sz w:val="30"/>
          <w:szCs w:val="28"/>
        </w:rPr>
      </w:pPr>
      <w:bookmarkStart w:id="0" w:name="_GoBack"/>
      <w:bookmarkEnd w:id="0"/>
    </w:p>
    <w:sectPr w:rsidR="00757A4B" w:rsidRPr="00B22886" w:rsidSect="007D069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58A31" w14:textId="77777777" w:rsidR="002555D9" w:rsidRDefault="002555D9" w:rsidP="005E19FC">
      <w:pPr>
        <w:spacing w:after="0" w:line="240" w:lineRule="auto"/>
      </w:pPr>
      <w:r>
        <w:separator/>
      </w:r>
    </w:p>
  </w:endnote>
  <w:endnote w:type="continuationSeparator" w:id="0">
    <w:p w14:paraId="3443046F" w14:textId="77777777" w:rsidR="002555D9" w:rsidRDefault="002555D9" w:rsidP="005E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83DCD" w14:textId="77777777" w:rsidR="002555D9" w:rsidRDefault="002555D9" w:rsidP="005E19FC">
      <w:pPr>
        <w:spacing w:after="0" w:line="240" w:lineRule="auto"/>
      </w:pPr>
      <w:r>
        <w:separator/>
      </w:r>
    </w:p>
  </w:footnote>
  <w:footnote w:type="continuationSeparator" w:id="0">
    <w:p w14:paraId="25D6B882" w14:textId="77777777" w:rsidR="002555D9" w:rsidRDefault="002555D9" w:rsidP="005E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77664"/>
      <w:docPartObj>
        <w:docPartGallery w:val="Page Numbers (Top of Page)"/>
        <w:docPartUnique/>
      </w:docPartObj>
    </w:sdtPr>
    <w:sdtEndPr/>
    <w:sdtContent>
      <w:p w14:paraId="33AC733F" w14:textId="6D71732D" w:rsidR="005E19FC" w:rsidRDefault="007D0697" w:rsidP="00F15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3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A2E"/>
    <w:multiLevelType w:val="hybridMultilevel"/>
    <w:tmpl w:val="C82486F6"/>
    <w:lvl w:ilvl="0" w:tplc="9208E878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5189"/>
    <w:multiLevelType w:val="hybridMultilevel"/>
    <w:tmpl w:val="4EB4D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54A"/>
    <w:multiLevelType w:val="hybridMultilevel"/>
    <w:tmpl w:val="5BAC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1D75"/>
    <w:multiLevelType w:val="hybridMultilevel"/>
    <w:tmpl w:val="B6B822CC"/>
    <w:lvl w:ilvl="0" w:tplc="86D62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02DEB"/>
    <w:multiLevelType w:val="hybridMultilevel"/>
    <w:tmpl w:val="61567B28"/>
    <w:lvl w:ilvl="0" w:tplc="A23C85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30B35"/>
    <w:multiLevelType w:val="hybridMultilevel"/>
    <w:tmpl w:val="D80A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4508"/>
    <w:multiLevelType w:val="hybridMultilevel"/>
    <w:tmpl w:val="28C2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9792D"/>
    <w:multiLevelType w:val="hybridMultilevel"/>
    <w:tmpl w:val="78A243F0"/>
    <w:lvl w:ilvl="0" w:tplc="DEE6D4F0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93F60"/>
    <w:multiLevelType w:val="hybridMultilevel"/>
    <w:tmpl w:val="100042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C57B1"/>
    <w:multiLevelType w:val="hybridMultilevel"/>
    <w:tmpl w:val="64A21990"/>
    <w:lvl w:ilvl="0" w:tplc="0419000F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646F7A"/>
    <w:multiLevelType w:val="hybridMultilevel"/>
    <w:tmpl w:val="55C61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0F50"/>
    <w:multiLevelType w:val="hybridMultilevel"/>
    <w:tmpl w:val="15FA774E"/>
    <w:lvl w:ilvl="0" w:tplc="E12A82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0176A"/>
    <w:multiLevelType w:val="hybridMultilevel"/>
    <w:tmpl w:val="EEE46938"/>
    <w:lvl w:ilvl="0" w:tplc="EDE4CE24">
      <w:start w:val="4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475BD8"/>
    <w:multiLevelType w:val="hybridMultilevel"/>
    <w:tmpl w:val="29C86002"/>
    <w:lvl w:ilvl="0" w:tplc="92F8B8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F00B40"/>
    <w:multiLevelType w:val="hybridMultilevel"/>
    <w:tmpl w:val="9076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07988"/>
    <w:multiLevelType w:val="hybridMultilevel"/>
    <w:tmpl w:val="75BAC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E41E9"/>
    <w:multiLevelType w:val="hybridMultilevel"/>
    <w:tmpl w:val="C632E6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22058"/>
    <w:multiLevelType w:val="hybridMultilevel"/>
    <w:tmpl w:val="4FDC3ECC"/>
    <w:lvl w:ilvl="0" w:tplc="2C66D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173C4F"/>
    <w:multiLevelType w:val="hybridMultilevel"/>
    <w:tmpl w:val="4FCE1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2364"/>
    <w:multiLevelType w:val="hybridMultilevel"/>
    <w:tmpl w:val="9DAC38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D7606"/>
    <w:multiLevelType w:val="hybridMultilevel"/>
    <w:tmpl w:val="B372CEDC"/>
    <w:lvl w:ilvl="0" w:tplc="478E5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862D0E"/>
    <w:multiLevelType w:val="hybridMultilevel"/>
    <w:tmpl w:val="E0E664CC"/>
    <w:lvl w:ilvl="0" w:tplc="AF16593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F79F7"/>
    <w:multiLevelType w:val="hybridMultilevel"/>
    <w:tmpl w:val="867837D8"/>
    <w:lvl w:ilvl="0" w:tplc="619E429A">
      <w:start w:val="38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8"/>
  </w:num>
  <w:num w:numId="11">
    <w:abstractNumId w:val="10"/>
  </w:num>
  <w:num w:numId="12">
    <w:abstractNumId w:val="19"/>
  </w:num>
  <w:num w:numId="13">
    <w:abstractNumId w:val="5"/>
  </w:num>
  <w:num w:numId="14">
    <w:abstractNumId w:val="1"/>
  </w:num>
  <w:num w:numId="15">
    <w:abstractNumId w:val="0"/>
  </w:num>
  <w:num w:numId="16">
    <w:abstractNumId w:val="7"/>
  </w:num>
  <w:num w:numId="17">
    <w:abstractNumId w:val="22"/>
  </w:num>
  <w:num w:numId="18">
    <w:abstractNumId w:val="12"/>
  </w:num>
  <w:num w:numId="19">
    <w:abstractNumId w:val="3"/>
  </w:num>
  <w:num w:numId="20">
    <w:abstractNumId w:val="20"/>
  </w:num>
  <w:num w:numId="21">
    <w:abstractNumId w:val="17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2D"/>
    <w:rsid w:val="000211BE"/>
    <w:rsid w:val="00027BF3"/>
    <w:rsid w:val="00032943"/>
    <w:rsid w:val="000E10A7"/>
    <w:rsid w:val="000E2415"/>
    <w:rsid w:val="00104887"/>
    <w:rsid w:val="00116565"/>
    <w:rsid w:val="00140045"/>
    <w:rsid w:val="00140513"/>
    <w:rsid w:val="00147DF4"/>
    <w:rsid w:val="00161BBF"/>
    <w:rsid w:val="00196CC1"/>
    <w:rsid w:val="0019704D"/>
    <w:rsid w:val="001B54FE"/>
    <w:rsid w:val="001C054B"/>
    <w:rsid w:val="001C2B1A"/>
    <w:rsid w:val="001C2D2A"/>
    <w:rsid w:val="001C2E22"/>
    <w:rsid w:val="002143C8"/>
    <w:rsid w:val="00216750"/>
    <w:rsid w:val="002244D5"/>
    <w:rsid w:val="002311F2"/>
    <w:rsid w:val="00232EB3"/>
    <w:rsid w:val="00233312"/>
    <w:rsid w:val="0025074F"/>
    <w:rsid w:val="00251161"/>
    <w:rsid w:val="002555D9"/>
    <w:rsid w:val="00267B58"/>
    <w:rsid w:val="00273EAF"/>
    <w:rsid w:val="00274651"/>
    <w:rsid w:val="0029611B"/>
    <w:rsid w:val="002B3C18"/>
    <w:rsid w:val="002B45C2"/>
    <w:rsid w:val="002B5114"/>
    <w:rsid w:val="002D2409"/>
    <w:rsid w:val="002D512C"/>
    <w:rsid w:val="00300DC7"/>
    <w:rsid w:val="00311194"/>
    <w:rsid w:val="00317F38"/>
    <w:rsid w:val="003259E8"/>
    <w:rsid w:val="00366F9C"/>
    <w:rsid w:val="00367075"/>
    <w:rsid w:val="00373A95"/>
    <w:rsid w:val="00374A90"/>
    <w:rsid w:val="003778E0"/>
    <w:rsid w:val="003966FB"/>
    <w:rsid w:val="003B2484"/>
    <w:rsid w:val="003C1126"/>
    <w:rsid w:val="003C44A8"/>
    <w:rsid w:val="003C57AC"/>
    <w:rsid w:val="003D6DC8"/>
    <w:rsid w:val="003D7B15"/>
    <w:rsid w:val="003E34C8"/>
    <w:rsid w:val="003F4654"/>
    <w:rsid w:val="003F630D"/>
    <w:rsid w:val="00410794"/>
    <w:rsid w:val="00410DBE"/>
    <w:rsid w:val="00413B26"/>
    <w:rsid w:val="00424324"/>
    <w:rsid w:val="00433BBC"/>
    <w:rsid w:val="00434E7C"/>
    <w:rsid w:val="0046308A"/>
    <w:rsid w:val="00470610"/>
    <w:rsid w:val="004A4441"/>
    <w:rsid w:val="004B511F"/>
    <w:rsid w:val="004C059E"/>
    <w:rsid w:val="004C2C2B"/>
    <w:rsid w:val="004C2CE9"/>
    <w:rsid w:val="004E0C98"/>
    <w:rsid w:val="00520991"/>
    <w:rsid w:val="00540BEC"/>
    <w:rsid w:val="00567AD2"/>
    <w:rsid w:val="00571319"/>
    <w:rsid w:val="00582482"/>
    <w:rsid w:val="0059375B"/>
    <w:rsid w:val="005B1C24"/>
    <w:rsid w:val="005B35F9"/>
    <w:rsid w:val="005B6313"/>
    <w:rsid w:val="005D0028"/>
    <w:rsid w:val="005D653C"/>
    <w:rsid w:val="005E19FC"/>
    <w:rsid w:val="005E4504"/>
    <w:rsid w:val="00605032"/>
    <w:rsid w:val="006123E4"/>
    <w:rsid w:val="0062178B"/>
    <w:rsid w:val="006427D3"/>
    <w:rsid w:val="00656CB9"/>
    <w:rsid w:val="00663E39"/>
    <w:rsid w:val="00686601"/>
    <w:rsid w:val="006D5A14"/>
    <w:rsid w:val="006F0BE4"/>
    <w:rsid w:val="00714D7B"/>
    <w:rsid w:val="00741647"/>
    <w:rsid w:val="00757A4B"/>
    <w:rsid w:val="00757ED4"/>
    <w:rsid w:val="00791C1C"/>
    <w:rsid w:val="007B2217"/>
    <w:rsid w:val="007D0697"/>
    <w:rsid w:val="007E277A"/>
    <w:rsid w:val="007F358D"/>
    <w:rsid w:val="007F5E9E"/>
    <w:rsid w:val="0080244F"/>
    <w:rsid w:val="00805D43"/>
    <w:rsid w:val="008176B1"/>
    <w:rsid w:val="008577CB"/>
    <w:rsid w:val="008608AB"/>
    <w:rsid w:val="00865C0E"/>
    <w:rsid w:val="00867F57"/>
    <w:rsid w:val="008703D0"/>
    <w:rsid w:val="008951FD"/>
    <w:rsid w:val="008A6B1C"/>
    <w:rsid w:val="008F396F"/>
    <w:rsid w:val="0091108B"/>
    <w:rsid w:val="00913ED7"/>
    <w:rsid w:val="00920193"/>
    <w:rsid w:val="009349F4"/>
    <w:rsid w:val="0094590D"/>
    <w:rsid w:val="00947BE1"/>
    <w:rsid w:val="00957133"/>
    <w:rsid w:val="00973E07"/>
    <w:rsid w:val="009779C5"/>
    <w:rsid w:val="00997BBB"/>
    <w:rsid w:val="00997CAB"/>
    <w:rsid w:val="009B1D96"/>
    <w:rsid w:val="009B34F8"/>
    <w:rsid w:val="009C569A"/>
    <w:rsid w:val="009D346D"/>
    <w:rsid w:val="009D4AE3"/>
    <w:rsid w:val="009E19FD"/>
    <w:rsid w:val="00A0426F"/>
    <w:rsid w:val="00A310B5"/>
    <w:rsid w:val="00A350C9"/>
    <w:rsid w:val="00A4123D"/>
    <w:rsid w:val="00A505B9"/>
    <w:rsid w:val="00A56321"/>
    <w:rsid w:val="00A56498"/>
    <w:rsid w:val="00A63756"/>
    <w:rsid w:val="00A732D7"/>
    <w:rsid w:val="00A7626C"/>
    <w:rsid w:val="00A778F6"/>
    <w:rsid w:val="00A77B6B"/>
    <w:rsid w:val="00A8454E"/>
    <w:rsid w:val="00A91011"/>
    <w:rsid w:val="00A95F51"/>
    <w:rsid w:val="00A97B14"/>
    <w:rsid w:val="00AA22AF"/>
    <w:rsid w:val="00AB1747"/>
    <w:rsid w:val="00AB2086"/>
    <w:rsid w:val="00AB4DF2"/>
    <w:rsid w:val="00AB7381"/>
    <w:rsid w:val="00AC4DAB"/>
    <w:rsid w:val="00B01FE1"/>
    <w:rsid w:val="00B068EE"/>
    <w:rsid w:val="00B0754C"/>
    <w:rsid w:val="00B078DD"/>
    <w:rsid w:val="00B11767"/>
    <w:rsid w:val="00B22886"/>
    <w:rsid w:val="00B27300"/>
    <w:rsid w:val="00B36806"/>
    <w:rsid w:val="00B51E48"/>
    <w:rsid w:val="00B537C7"/>
    <w:rsid w:val="00B70320"/>
    <w:rsid w:val="00B777A5"/>
    <w:rsid w:val="00B853FA"/>
    <w:rsid w:val="00B85F47"/>
    <w:rsid w:val="00B8638C"/>
    <w:rsid w:val="00B96B1D"/>
    <w:rsid w:val="00BA3058"/>
    <w:rsid w:val="00BB6163"/>
    <w:rsid w:val="00BB7F04"/>
    <w:rsid w:val="00BD33CB"/>
    <w:rsid w:val="00C037AC"/>
    <w:rsid w:val="00C34FFA"/>
    <w:rsid w:val="00C37183"/>
    <w:rsid w:val="00C749AE"/>
    <w:rsid w:val="00C87C36"/>
    <w:rsid w:val="00CE36DB"/>
    <w:rsid w:val="00D21655"/>
    <w:rsid w:val="00D650FF"/>
    <w:rsid w:val="00D94002"/>
    <w:rsid w:val="00D9519B"/>
    <w:rsid w:val="00D9661D"/>
    <w:rsid w:val="00DA616B"/>
    <w:rsid w:val="00DC1E6D"/>
    <w:rsid w:val="00DC1EAB"/>
    <w:rsid w:val="00DC73F3"/>
    <w:rsid w:val="00DD10FF"/>
    <w:rsid w:val="00DD7237"/>
    <w:rsid w:val="00DE1EAE"/>
    <w:rsid w:val="00DF74A1"/>
    <w:rsid w:val="00E25B12"/>
    <w:rsid w:val="00E53135"/>
    <w:rsid w:val="00E74044"/>
    <w:rsid w:val="00E767D4"/>
    <w:rsid w:val="00E90F93"/>
    <w:rsid w:val="00EF1BB1"/>
    <w:rsid w:val="00EF7B2D"/>
    <w:rsid w:val="00F0456C"/>
    <w:rsid w:val="00F04B77"/>
    <w:rsid w:val="00F12211"/>
    <w:rsid w:val="00F12889"/>
    <w:rsid w:val="00F1523A"/>
    <w:rsid w:val="00F333D9"/>
    <w:rsid w:val="00F33D5F"/>
    <w:rsid w:val="00F53672"/>
    <w:rsid w:val="00F75D3B"/>
    <w:rsid w:val="00F80D6D"/>
    <w:rsid w:val="00F86299"/>
    <w:rsid w:val="00F96868"/>
    <w:rsid w:val="00F971E1"/>
    <w:rsid w:val="00FA68B7"/>
    <w:rsid w:val="00FB7355"/>
    <w:rsid w:val="00FD7007"/>
    <w:rsid w:val="00FD7C9B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E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4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9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73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9FC"/>
  </w:style>
  <w:style w:type="paragraph" w:styleId="a9">
    <w:name w:val="footer"/>
    <w:basedOn w:val="a"/>
    <w:link w:val="aa"/>
    <w:uiPriority w:val="99"/>
    <w:unhideWhenUsed/>
    <w:rsid w:val="005E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9FC"/>
  </w:style>
  <w:style w:type="character" w:customStyle="1" w:styleId="rvts6">
    <w:name w:val="rvts6"/>
    <w:basedOn w:val="a0"/>
    <w:rsid w:val="007F358D"/>
  </w:style>
  <w:style w:type="paragraph" w:styleId="ab">
    <w:name w:val="Title"/>
    <w:basedOn w:val="a"/>
    <w:link w:val="ac"/>
    <w:qFormat/>
    <w:rsid w:val="003259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Название Знак"/>
    <w:basedOn w:val="a0"/>
    <w:link w:val="ab"/>
    <w:rsid w:val="003259E8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4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9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73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9FC"/>
  </w:style>
  <w:style w:type="paragraph" w:styleId="a9">
    <w:name w:val="footer"/>
    <w:basedOn w:val="a"/>
    <w:link w:val="aa"/>
    <w:uiPriority w:val="99"/>
    <w:unhideWhenUsed/>
    <w:rsid w:val="005E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9FC"/>
  </w:style>
  <w:style w:type="character" w:customStyle="1" w:styleId="rvts6">
    <w:name w:val="rvts6"/>
    <w:basedOn w:val="a0"/>
    <w:rsid w:val="007F358D"/>
  </w:style>
  <w:style w:type="paragraph" w:styleId="ab">
    <w:name w:val="Title"/>
    <w:basedOn w:val="a"/>
    <w:link w:val="ac"/>
    <w:qFormat/>
    <w:rsid w:val="003259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Название Знак"/>
    <w:basedOn w:val="a0"/>
    <w:link w:val="ab"/>
    <w:rsid w:val="003259E8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2023-05-10T13:57:00Z</cp:lastPrinted>
  <dcterms:created xsi:type="dcterms:W3CDTF">2023-05-11T13:52:00Z</dcterms:created>
  <dcterms:modified xsi:type="dcterms:W3CDTF">2023-05-11T13:52:00Z</dcterms:modified>
</cp:coreProperties>
</file>